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756" w:rsidRDefault="003C07DC">
      <w:pPr>
        <w:tabs>
          <w:tab w:val="center" w:pos="4366"/>
          <w:tab w:val="left" w:pos="5805"/>
        </w:tabs>
        <w:ind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ab/>
      </w:r>
      <w:r>
        <w:rPr>
          <w:rFonts w:ascii="黑体" w:eastAsia="黑体" w:hAnsi="黑体" w:hint="eastAsia"/>
          <w:sz w:val="30"/>
          <w:szCs w:val="30"/>
        </w:rPr>
        <w:t>第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节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摩擦力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教案</w:t>
      </w:r>
      <w:r>
        <w:rPr>
          <w:rFonts w:ascii="黑体" w:eastAsia="黑体" w:hAnsi="黑体"/>
          <w:sz w:val="24"/>
          <w:szCs w:val="24"/>
        </w:rPr>
        <w:tab/>
      </w:r>
    </w:p>
    <w:p w:rsidR="00D77756" w:rsidRDefault="003C07DC">
      <w:pPr>
        <w:pStyle w:val="0"/>
        <w:spacing w:line="360" w:lineRule="auto"/>
      </w:pPr>
      <w:r>
        <w:rPr>
          <w:rFonts w:ascii="宋体" w:hAnsi="宋体" w:cs="宋体" w:hint="eastAsia"/>
          <w:b/>
          <w:bCs/>
          <w:sz w:val="24"/>
          <w:szCs w:val="24"/>
        </w:rPr>
        <w:t>教学目标和核心素养：</w:t>
      </w:r>
    </w:p>
    <w:p w:rsidR="00D77756" w:rsidRDefault="003C07DC">
      <w:pPr>
        <w:ind w:left="420" w:firstLineChars="0" w:firstLine="0"/>
      </w:pPr>
      <w:r>
        <w:t>【</w:t>
      </w:r>
      <w:r>
        <w:rPr>
          <w:b/>
        </w:rPr>
        <w:t>物理观念</w:t>
      </w:r>
      <w:r>
        <w:t>】</w:t>
      </w:r>
      <w:r>
        <w:rPr>
          <w:rFonts w:hint="eastAsia"/>
        </w:rPr>
        <w:t>通过分析摩擦现象，理解摩擦力产生的条件，区分静摩擦力和动摩擦力</w:t>
      </w:r>
      <w:r>
        <w:rPr>
          <w:rFonts w:hint="eastAsia"/>
        </w:rPr>
        <w:t>.</w:t>
      </w:r>
    </w:p>
    <w:p w:rsidR="00D77756" w:rsidRDefault="003C07DC">
      <w:pPr>
        <w:ind w:left="420" w:firstLineChars="0" w:firstLine="0"/>
      </w:pPr>
      <w:r>
        <w:rPr>
          <w:rFonts w:hint="eastAsia"/>
        </w:rPr>
        <w:t>能根据相对运动方向判断滑动摩擦力的方向，并依据</w:t>
      </w:r>
      <w:r>
        <w:rPr>
          <w:rFonts w:hint="eastAsia"/>
          <w:i/>
        </w:rPr>
        <w:t>f</w:t>
      </w:r>
      <w:r>
        <w:rPr>
          <w:rFonts w:hint="eastAsia"/>
        </w:rPr>
        <w:t xml:space="preserve"> =</w:t>
      </w:r>
      <w:proofErr w:type="spellStart"/>
      <w:r>
        <w:rPr>
          <w:rFonts w:cs="Times New Roman"/>
          <w:i/>
        </w:rPr>
        <w:t>μ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N</w:t>
      </w:r>
      <w:proofErr w:type="spellEnd"/>
      <w:r>
        <w:rPr>
          <w:rFonts w:hint="eastAsia"/>
        </w:rPr>
        <w:t>计算滑动摩擦力的大小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t>【</w:t>
      </w:r>
      <w:r>
        <w:rPr>
          <w:b/>
        </w:rPr>
        <w:t>科学思维</w:t>
      </w:r>
      <w:r>
        <w:t>】</w:t>
      </w:r>
      <w:r>
        <w:rPr>
          <w:rFonts w:hint="eastAsia"/>
        </w:rPr>
        <w:t>根据相对运动趋势判断静摩擦力的方向，并会根据物体受力和运动情况，分析静摩擦力的大小和方向。</w:t>
      </w:r>
    </w:p>
    <w:p w:rsidR="00D77756" w:rsidRDefault="003C07DC">
      <w:pPr>
        <w:ind w:firstLineChars="300" w:firstLine="630"/>
      </w:pPr>
      <w:r>
        <w:t>【</w:t>
      </w:r>
      <w:r>
        <w:rPr>
          <w:b/>
        </w:rPr>
        <w:t>科学态度与责任</w:t>
      </w:r>
      <w:r>
        <w:t>】</w:t>
      </w:r>
      <w:r>
        <w:rPr>
          <w:rFonts w:hint="eastAsia"/>
        </w:rPr>
        <w:t>知道生产和生活中增大或者减小摩擦力的实例，有将摩擦力知识应用于生产和生活的意识</w:t>
      </w:r>
      <w:r>
        <w:rPr>
          <w:rFonts w:hint="eastAsia"/>
        </w:rPr>
        <w:t>.</w:t>
      </w:r>
    </w:p>
    <w:p w:rsidR="00D77756" w:rsidRDefault="003C07DC">
      <w:pPr>
        <w:pStyle w:val="1"/>
        <w:ind w:left="482" w:firstLineChars="0" w:firstLine="0"/>
      </w:pPr>
      <w:r>
        <w:rPr>
          <w:rFonts w:hint="eastAsia"/>
        </w:rPr>
        <w:t>教学重难点</w:t>
      </w:r>
    </w:p>
    <w:p w:rsidR="00D77756" w:rsidRDefault="003C07DC">
      <w:pPr>
        <w:ind w:firstLine="422"/>
      </w:pPr>
      <w:r>
        <w:rPr>
          <w:rFonts w:hint="eastAsia"/>
          <w:b/>
        </w:rPr>
        <w:t>重点：</w:t>
      </w:r>
      <w:r>
        <w:rPr>
          <w:rFonts w:hint="eastAsia"/>
        </w:rPr>
        <w:t>通过实验认识摩擦力的规律</w:t>
      </w:r>
    </w:p>
    <w:p w:rsidR="00D77756" w:rsidRDefault="003C07DC">
      <w:pPr>
        <w:ind w:firstLine="422"/>
      </w:pPr>
      <w:r>
        <w:rPr>
          <w:rFonts w:hint="eastAsia"/>
          <w:b/>
        </w:rPr>
        <w:t>难点：</w:t>
      </w:r>
      <w:r>
        <w:rPr>
          <w:rFonts w:hint="eastAsia"/>
        </w:rPr>
        <w:t>判断摩擦力的方向</w:t>
      </w:r>
    </w:p>
    <w:p w:rsidR="00D77756" w:rsidRDefault="003C07DC">
      <w:pPr>
        <w:pStyle w:val="1"/>
        <w:ind w:left="482" w:firstLineChars="0" w:firstLine="0"/>
      </w:pPr>
      <w:r>
        <w:rPr>
          <w:rFonts w:hint="eastAsia"/>
        </w:rPr>
        <w:t>教学过程</w:t>
      </w:r>
    </w:p>
    <w:p w:rsidR="00D77756" w:rsidRDefault="003C07DC">
      <w:pPr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导入新课</w:t>
      </w:r>
    </w:p>
    <w:p w:rsidR="00D77756" w:rsidRDefault="003C07DC">
      <w:pPr>
        <w:ind w:firstLine="420"/>
      </w:pPr>
      <w:r>
        <w:rPr>
          <w:rFonts w:hint="eastAsia"/>
        </w:rPr>
        <w:t>游戏引入：教师准备一个红酒瓶子，内装满沙子</w:t>
      </w:r>
      <w:r>
        <w:rPr>
          <w:rFonts w:hint="eastAsia"/>
        </w:rPr>
        <w:t>.</w:t>
      </w:r>
      <w:r>
        <w:rPr>
          <w:rFonts w:hint="eastAsia"/>
        </w:rPr>
        <w:t>从班级挑选一名瘦弱的女生和一名强壮的男生。让学生只能使用拇指和食指夹住瓶子下部平滑粗壮的圆柱体部分，比比谁能把瓶子举起或者举起的时间长，谁就获胜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师：这位男同学很绅士，可以让女同学先吗？</w:t>
      </w:r>
    </w:p>
    <w:p w:rsidR="00D77756" w:rsidRDefault="003C07DC">
      <w:pPr>
        <w:ind w:firstLine="420"/>
      </w:pPr>
      <w:r>
        <w:rPr>
          <w:rFonts w:hint="eastAsia"/>
        </w:rPr>
        <w:t>男生点头同意。女生用力将瓶子高高举起，久久不肯放下</w:t>
      </w:r>
      <w:r>
        <w:rPr>
          <w:rFonts w:hint="eastAsia"/>
        </w:rPr>
        <w:t>!</w:t>
      </w:r>
      <w:r>
        <w:rPr>
          <w:rFonts w:hint="eastAsia"/>
        </w:rPr>
        <w:t>在教师的示意下，女同学放下瓶子，随即教室力爆发热烈掌声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师：安全第一！健康第一！卫生第一！</w:t>
      </w:r>
    </w:p>
    <w:p w:rsidR="00D77756" w:rsidRDefault="003C07DC">
      <w:pPr>
        <w:ind w:firstLine="420"/>
      </w:pPr>
      <w:r>
        <w:rPr>
          <w:rFonts w:hint="eastAsia"/>
        </w:rPr>
        <w:t>教师用抹布将瓶子全身擦拭一遍，将男生的手也擦拭一遍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师：现在请男同学上场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男生尝试多次提不起</w:t>
      </w:r>
      <w:r>
        <w:rPr>
          <w:rFonts w:hint="eastAsia"/>
        </w:rPr>
        <w:t>，或者勉强提起</w:t>
      </w:r>
      <w:r>
        <w:rPr>
          <w:rFonts w:hint="eastAsia"/>
        </w:rPr>
        <w:t>，但很快放下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师：谁赢了？</w:t>
      </w:r>
    </w:p>
    <w:p w:rsidR="00D77756" w:rsidRDefault="003C07DC">
      <w:pPr>
        <w:ind w:firstLine="420"/>
      </w:pPr>
      <w:r>
        <w:rPr>
          <w:rFonts w:hint="eastAsia"/>
        </w:rPr>
        <w:t>生：女同学！</w:t>
      </w:r>
    </w:p>
    <w:p w:rsidR="00D77756" w:rsidRDefault="003C07DC">
      <w:pPr>
        <w:ind w:firstLine="420"/>
      </w:pPr>
      <w:r>
        <w:rPr>
          <w:rFonts w:hint="eastAsia"/>
        </w:rPr>
        <w:t>(</w:t>
      </w:r>
      <w:r>
        <w:rPr>
          <w:rFonts w:hint="eastAsia"/>
        </w:rPr>
        <w:t>教师走到两名同学中间，将女同学的手臂高高举起，教室里再次响起掌声！</w:t>
      </w:r>
      <w:r>
        <w:rPr>
          <w:rFonts w:hint="eastAsia"/>
        </w:rPr>
        <w:t>)</w:t>
      </w:r>
    </w:p>
    <w:p w:rsidR="00D77756" w:rsidRDefault="003C07DC">
      <w:pPr>
        <w:ind w:firstLine="420"/>
      </w:pPr>
      <w:r>
        <w:rPr>
          <w:rFonts w:hint="eastAsia"/>
        </w:rPr>
        <w:t>师：这位男同学，你为什么提不起</w:t>
      </w:r>
      <w:r>
        <w:rPr>
          <w:rFonts w:hint="eastAsia"/>
        </w:rPr>
        <w:t>？</w:t>
      </w:r>
    </w:p>
    <w:p w:rsidR="00D77756" w:rsidRDefault="003C07DC">
      <w:pPr>
        <w:ind w:firstLine="420"/>
      </w:pPr>
      <w:r>
        <w:rPr>
          <w:rFonts w:hint="eastAsia"/>
        </w:rPr>
        <w:t>男生：瓶子表面有很滑的物质，提不起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lastRenderedPageBreak/>
        <w:t>师：是洗手液</w:t>
      </w:r>
      <w:r>
        <w:rPr>
          <w:rFonts w:hint="eastAsia"/>
        </w:rPr>
        <w:t>.</w:t>
      </w:r>
      <w:r>
        <w:rPr>
          <w:rFonts w:hint="eastAsia"/>
        </w:rPr>
        <w:t>在刚才的游戏中，你对瓶子施加的有什么作用力？</w:t>
      </w:r>
    </w:p>
    <w:p w:rsidR="00D77756" w:rsidRDefault="003C07DC">
      <w:pPr>
        <w:ind w:firstLine="420"/>
      </w:pPr>
      <w:r>
        <w:rPr>
          <w:rFonts w:hint="eastAsia"/>
        </w:rPr>
        <w:t>生：压力，还有摩擦力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师：哪种摩擦力？</w:t>
      </w:r>
    </w:p>
    <w:p w:rsidR="00D77756" w:rsidRDefault="003C07DC">
      <w:pPr>
        <w:ind w:firstLine="420"/>
      </w:pPr>
      <w:r>
        <w:rPr>
          <w:rFonts w:hint="eastAsia"/>
        </w:rPr>
        <w:t>生：滑动摩擦力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师：女同学，你把瓶子举起靠的是什么力？</w:t>
      </w:r>
    </w:p>
    <w:p w:rsidR="00D77756" w:rsidRDefault="003C07DC">
      <w:pPr>
        <w:ind w:firstLine="420"/>
      </w:pPr>
      <w:r>
        <w:rPr>
          <w:rFonts w:hint="eastAsia"/>
        </w:rPr>
        <w:t>生：静摩擦力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师：方向向哪？</w:t>
      </w:r>
    </w:p>
    <w:p w:rsidR="00D77756" w:rsidRDefault="003C07DC">
      <w:pPr>
        <w:ind w:firstLine="420"/>
      </w:pPr>
      <w:r>
        <w:rPr>
          <w:rFonts w:hint="eastAsia"/>
        </w:rPr>
        <w:t>生：向上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师：瓶子相对于手有向哪的运动趋势？</w:t>
      </w:r>
    </w:p>
    <w:p w:rsidR="00D77756" w:rsidRDefault="003C07DC">
      <w:pPr>
        <w:ind w:firstLine="420"/>
      </w:pPr>
      <w:r>
        <w:rPr>
          <w:rFonts w:hint="eastAsia"/>
        </w:rPr>
        <w:t>生：向下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师：通过刚才的游戏，我们复习了初中学习的摩擦力知识。今天要在初中所学的基础上进一步学习摩擦力的知识</w:t>
      </w:r>
      <w:r>
        <w:rPr>
          <w:rFonts w:hint="eastAsia"/>
        </w:rPr>
        <w:t>.</w:t>
      </w:r>
    </w:p>
    <w:p w:rsidR="00D77756" w:rsidRDefault="003C07DC">
      <w:pPr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新课讲授</w:t>
      </w:r>
    </w:p>
    <w:p w:rsidR="00D77756" w:rsidRDefault="003C07DC">
      <w:pPr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滑动摩擦力</w:t>
      </w:r>
    </w:p>
    <w:p w:rsidR="00D77756" w:rsidRDefault="003C07DC">
      <w:pPr>
        <w:ind w:firstLine="420"/>
      </w:pPr>
      <w:r>
        <w:rPr>
          <w:rFonts w:hint="eastAsia"/>
        </w:rPr>
        <w:t>师：给同学们</w:t>
      </w:r>
      <w:r>
        <w:rPr>
          <w:rFonts w:hint="eastAsia"/>
        </w:rPr>
        <w:t>2</w:t>
      </w:r>
      <w:r>
        <w:rPr>
          <w:rFonts w:hint="eastAsia"/>
        </w:rPr>
        <w:t>分钟的时间阅读教材</w:t>
      </w:r>
      <w:r>
        <w:rPr>
          <w:rFonts w:hint="eastAsia"/>
        </w:rPr>
        <w:t>60</w:t>
      </w:r>
      <w:r>
        <w:rPr>
          <w:rFonts w:hint="eastAsia"/>
        </w:rPr>
        <w:t>页开头提出的问题，仔细阅读教材滑动摩擦力的第一、二段，准确复述滑动摩擦力的概念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学生活动：准确复述滑动摩擦力的概念——两个相互接触的物体，当它们相对滑动时，在接触面上会产生一种阻碍相对运动的力，这种力叫滑动摩擦力。滑动摩擦力的方向总是沿着接触面，并且跟物体的相对运动方向相反。</w:t>
      </w:r>
    </w:p>
    <w:p w:rsidR="00D77756" w:rsidRDefault="003C07DC">
      <w:pPr>
        <w:ind w:firstLine="420"/>
      </w:pPr>
      <w:r>
        <w:rPr>
          <w:rFonts w:hint="eastAsia"/>
        </w:rPr>
        <w:t>师：“相对运动”是什么含义？“相对”哪个物体？参考系是谁？</w:t>
      </w:r>
    </w:p>
    <w:p w:rsidR="00D77756" w:rsidRDefault="003C07DC">
      <w:pPr>
        <w:ind w:firstLine="420"/>
      </w:pPr>
      <w:r>
        <w:rPr>
          <w:rFonts w:hint="eastAsia"/>
        </w:rPr>
        <w:t>教师通过压紧</w:t>
      </w:r>
      <w:r>
        <w:rPr>
          <w:rFonts w:hint="eastAsia"/>
        </w:rPr>
        <w:t>毛刷在木板上运动，让同学们观察其相对运动的方向和毛刷弯曲的方向的关系，再通过提问、修正，得出结论：参考系是相互作用的另一个物体，不一定是地面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要定量研究滑动摩擦力与正压力的关系，需要测量出滑动摩擦力与压力的大小。按照教材演示实验，滑动摩擦力的大小使用弹簧测力计测量，为什么弹簧测力计的示数等于滑动摩擦力的大小？这是利用了什么原理？</w:t>
      </w:r>
    </w:p>
    <w:p w:rsidR="00D77756" w:rsidRDefault="003C07DC">
      <w:pPr>
        <w:ind w:firstLine="420"/>
      </w:pPr>
      <w:r>
        <w:rPr>
          <w:rFonts w:hint="eastAsia"/>
        </w:rPr>
        <w:t>生：二力平衡原理。木块受力平衡，弹簧的拉力大小等于木块受到的滑动摩擦力大小。</w:t>
      </w:r>
    </w:p>
    <w:p w:rsidR="00D77756" w:rsidRDefault="003C07DC">
      <w:pPr>
        <w:ind w:firstLine="420"/>
      </w:pPr>
      <w:r>
        <w:rPr>
          <w:rFonts w:hint="eastAsia"/>
        </w:rPr>
        <w:t>师：下面找一个同学按照教材的方案演示一下，请大家注意观察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学生进行实验操作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师：弹簧测力计的</w:t>
      </w:r>
      <w:r>
        <w:rPr>
          <w:rFonts w:hint="eastAsia"/>
        </w:rPr>
        <w:t>示数是多少？一直是这个数值吗？</w:t>
      </w:r>
    </w:p>
    <w:p w:rsidR="00D77756" w:rsidRDefault="003C07DC">
      <w:pPr>
        <w:ind w:firstLine="420"/>
      </w:pPr>
      <w:r>
        <w:rPr>
          <w:rFonts w:hint="eastAsia"/>
        </w:rPr>
        <w:lastRenderedPageBreak/>
        <w:t>生：示数不稳定，弹簧振动。很难保证匀速拉动木块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师：如何解决这个问题？同学们有其他的好方法吗？</w:t>
      </w:r>
    </w:p>
    <w:p w:rsidR="00D77756" w:rsidRDefault="00095F9A">
      <w:pPr>
        <w:ind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0pt;height:20pt">
            <v:imagedata r:id="rId8" o:title=""/>
          </v:shape>
        </w:pict>
      </w:r>
      <w:r w:rsidR="003C07DC">
        <w:rPr>
          <w:rFonts w:hint="eastAsia"/>
        </w:rPr>
        <w:t>生：改进操作方式</w:t>
      </w:r>
      <w:r w:rsidR="003C07DC">
        <w:rPr>
          <w:rFonts w:hint="eastAsia"/>
        </w:rPr>
        <w:t>.</w:t>
      </w:r>
      <w:r w:rsidR="003C07DC">
        <w:rPr>
          <w:rFonts w:hint="eastAsia"/>
        </w:rPr>
        <w:t>木块受到滑动摩擦力，不一定非要木块运动，木块静止时也可以受到滑动摩擦力</w:t>
      </w:r>
      <w:r w:rsidR="003C07DC"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师：大家的想法很好。我们可以让木块下方的木板运动，即使木板不是匀速运动，但木块一直静止，滑动摩擦力大小等于弹簧测力计示数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教师介绍改进实验装置</w:t>
      </w:r>
      <w:r>
        <w:rPr>
          <w:rFonts w:hint="eastAsia"/>
        </w:rPr>
        <w:t>.</w:t>
      </w:r>
    </w:p>
    <w:p w:rsidR="00D77756" w:rsidRDefault="003C07DC">
      <w:pPr>
        <w:keepNext/>
        <w:ind w:firstLine="420"/>
        <w:jc w:val="center"/>
      </w:pPr>
      <w:r>
        <w:rPr>
          <w:noProof/>
        </w:rPr>
        <w:drawing>
          <wp:inline distT="0" distB="0" distL="0" distR="0">
            <wp:extent cx="2862580" cy="1323975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270" cy="132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756" w:rsidRDefault="003C07DC">
      <w:pPr>
        <w:pStyle w:val="a3"/>
        <w:ind w:firstLine="40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D77756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77756">
        <w:fldChar w:fldCharType="separate"/>
      </w:r>
      <w:r>
        <w:t>1</w:t>
      </w:r>
      <w:r w:rsidR="00D77756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研究滑动摩擦力的实验装置</w:t>
      </w:r>
    </w:p>
    <w:p w:rsidR="00D77756" w:rsidRDefault="003C07DC">
      <w:pPr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定量演示实验，探究滑动摩擦力规律</w:t>
      </w:r>
    </w:p>
    <w:p w:rsidR="00D77756" w:rsidRDefault="003C07DC">
      <w:pPr>
        <w:ind w:firstLine="420"/>
      </w:pPr>
      <w:r>
        <w:rPr>
          <w:rFonts w:hint="eastAsia"/>
        </w:rPr>
        <w:t>师：通过在木块上增加钩码，改变木块与木板间的正压力</w:t>
      </w:r>
      <w:r>
        <w:rPr>
          <w:rFonts w:hint="eastAsia"/>
        </w:rPr>
        <w:t>.</w:t>
      </w:r>
      <w:r>
        <w:rPr>
          <w:rFonts w:hint="eastAsia"/>
        </w:rPr>
        <w:t>滑动摩擦力的大小由弹簧测力计的示数给出。现在请物理课代表上台共同完成这个演示实验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师生合作，完成探究实验，记录实验数据。</w:t>
      </w:r>
    </w:p>
    <w:tbl>
      <w:tblPr>
        <w:tblStyle w:val="a7"/>
        <w:tblW w:w="0" w:type="auto"/>
        <w:tblLook w:val="04A0"/>
      </w:tblPr>
      <w:tblGrid>
        <w:gridCol w:w="1421"/>
        <w:gridCol w:w="1421"/>
        <w:gridCol w:w="1421"/>
        <w:gridCol w:w="1422"/>
        <w:gridCol w:w="1422"/>
        <w:gridCol w:w="1422"/>
      </w:tblGrid>
      <w:tr w:rsidR="00D77756"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1" w:type="dxa"/>
          </w:tcPr>
          <w:p w:rsidR="00D77756" w:rsidRDefault="003C07DC">
            <w:pPr>
              <w:ind w:firstLineChars="0" w:firstLine="0"/>
            </w:pPr>
            <w:r>
              <w:rPr>
                <w:rFonts w:hint="eastAsia"/>
              </w:rPr>
              <w:t>不放钩码</w:t>
            </w:r>
          </w:p>
        </w:tc>
        <w:tc>
          <w:tcPr>
            <w:tcW w:w="1421" w:type="dxa"/>
          </w:tcPr>
          <w:p w:rsidR="00D77756" w:rsidRDefault="003C07DC">
            <w:pPr>
              <w:ind w:firstLineChars="0" w:firstLine="0"/>
            </w:pPr>
            <w:r>
              <w:rPr>
                <w:rFonts w:hint="eastAsia"/>
              </w:rPr>
              <w:t>放</w:t>
            </w:r>
            <w:r>
              <w:rPr>
                <w:rFonts w:hint="eastAsia"/>
              </w:rPr>
              <w:t>50g</w:t>
            </w:r>
            <w:r>
              <w:rPr>
                <w:rFonts w:hint="eastAsia"/>
              </w:rPr>
              <w:t>钩码</w:t>
            </w:r>
          </w:p>
        </w:tc>
        <w:tc>
          <w:tcPr>
            <w:tcW w:w="1422" w:type="dxa"/>
          </w:tcPr>
          <w:p w:rsidR="00D77756" w:rsidRDefault="003C07DC">
            <w:pPr>
              <w:ind w:firstLineChars="0" w:firstLine="0"/>
            </w:pPr>
            <w:r>
              <w:rPr>
                <w:rFonts w:hint="eastAsia"/>
              </w:rPr>
              <w:t>放</w:t>
            </w:r>
            <w:r>
              <w:rPr>
                <w:rFonts w:hint="eastAsia"/>
              </w:rPr>
              <w:t>100g</w:t>
            </w:r>
            <w:r>
              <w:rPr>
                <w:rFonts w:hint="eastAsia"/>
              </w:rPr>
              <w:t>钩码</w:t>
            </w:r>
          </w:p>
        </w:tc>
        <w:tc>
          <w:tcPr>
            <w:tcW w:w="1422" w:type="dxa"/>
          </w:tcPr>
          <w:p w:rsidR="00D77756" w:rsidRDefault="003C07DC">
            <w:pPr>
              <w:ind w:firstLineChars="0" w:firstLine="0"/>
            </w:pPr>
            <w:r>
              <w:rPr>
                <w:rFonts w:hint="eastAsia"/>
              </w:rPr>
              <w:t>放</w:t>
            </w:r>
            <w:r>
              <w:rPr>
                <w:rFonts w:hint="eastAsia"/>
              </w:rPr>
              <w:t>150g</w:t>
            </w:r>
            <w:r>
              <w:rPr>
                <w:rFonts w:hint="eastAsia"/>
              </w:rPr>
              <w:t>钩码</w:t>
            </w:r>
          </w:p>
        </w:tc>
        <w:tc>
          <w:tcPr>
            <w:tcW w:w="1422" w:type="dxa"/>
          </w:tcPr>
          <w:p w:rsidR="00D77756" w:rsidRDefault="003C07DC">
            <w:pPr>
              <w:ind w:firstLineChars="0" w:firstLine="0"/>
            </w:pPr>
            <w:r>
              <w:rPr>
                <w:rFonts w:hint="eastAsia"/>
              </w:rPr>
              <w:t>放</w:t>
            </w:r>
            <w:r>
              <w:rPr>
                <w:rFonts w:hint="eastAsia"/>
              </w:rPr>
              <w:t>200g</w:t>
            </w:r>
            <w:r>
              <w:rPr>
                <w:rFonts w:hint="eastAsia"/>
              </w:rPr>
              <w:t>钩码</w:t>
            </w:r>
          </w:p>
        </w:tc>
      </w:tr>
      <w:tr w:rsidR="00D77756">
        <w:tc>
          <w:tcPr>
            <w:tcW w:w="1421" w:type="dxa"/>
            <w:vAlign w:val="center"/>
          </w:tcPr>
          <w:p w:rsidR="00D77756" w:rsidRDefault="00D77756">
            <w:pPr>
              <w:ind w:firstLineChars="0" w:firstLine="0"/>
              <w:jc w:val="center"/>
            </w:pPr>
          </w:p>
          <w:p w:rsidR="00D77756" w:rsidRDefault="003C07DC">
            <w:pPr>
              <w:ind w:firstLineChars="0" w:firstLine="0"/>
              <w:jc w:val="center"/>
            </w:pPr>
            <w:r>
              <w:rPr>
                <w:rFonts w:hint="eastAsia"/>
              </w:rPr>
              <w:t>压力</w:t>
            </w:r>
            <w:r>
              <w:rPr>
                <w:rFonts w:hint="eastAsia"/>
                <w:i/>
              </w:rPr>
              <w:t>F</w:t>
            </w:r>
            <w:r>
              <w:rPr>
                <w:rFonts w:hint="eastAsia"/>
                <w:vertAlign w:val="subscript"/>
              </w:rPr>
              <w:t>N</w:t>
            </w:r>
            <w:r>
              <w:rPr>
                <w:rFonts w:hint="eastAsia"/>
              </w:rPr>
              <w:t>/N</w:t>
            </w: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</w:tr>
      <w:tr w:rsidR="00D77756">
        <w:tc>
          <w:tcPr>
            <w:tcW w:w="1421" w:type="dxa"/>
            <w:vAlign w:val="center"/>
          </w:tcPr>
          <w:p w:rsidR="00D77756" w:rsidRDefault="003C07DC">
            <w:pPr>
              <w:ind w:firstLineChars="0" w:firstLine="0"/>
              <w:jc w:val="center"/>
            </w:pPr>
            <w:r>
              <w:rPr>
                <w:rFonts w:hint="eastAsia"/>
              </w:rPr>
              <w:t>摩擦力</w:t>
            </w:r>
            <w:r>
              <w:rPr>
                <w:rFonts w:hint="eastAsia"/>
                <w:i/>
              </w:rPr>
              <w:t>F</w:t>
            </w:r>
            <w:r>
              <w:rPr>
                <w:rFonts w:hint="eastAsia"/>
                <w:vertAlign w:val="subscript"/>
              </w:rPr>
              <w:t>f</w:t>
            </w:r>
            <w:r>
              <w:rPr>
                <w:rFonts w:hint="eastAsia"/>
              </w:rPr>
              <w:t>/N</w:t>
            </w:r>
          </w:p>
          <w:p w:rsidR="00D77756" w:rsidRDefault="00D77756">
            <w:pPr>
              <w:ind w:firstLineChars="0" w:firstLine="0"/>
              <w:jc w:val="center"/>
            </w:pP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</w:tr>
      <w:tr w:rsidR="00D77756">
        <w:tc>
          <w:tcPr>
            <w:tcW w:w="1421" w:type="dxa"/>
            <w:vAlign w:val="center"/>
          </w:tcPr>
          <w:p w:rsidR="00D77756" w:rsidRDefault="00D77756">
            <w:pPr>
              <w:ind w:firstLineChars="0" w:firstLine="0"/>
              <w:jc w:val="center"/>
            </w:pPr>
            <w:r w:rsidRPr="00D77756">
              <w:rPr>
                <w:position w:val="-30"/>
              </w:rPr>
              <w:object w:dxaOrig="380" w:dyaOrig="720">
                <v:shape id="_x0000_i1026" type="#_x0000_t75" alt=" " style="width:19pt;height:36pt" o:ole="">
                  <v:imagedata r:id="rId10" o:title=""/>
                </v:shape>
                <o:OLEObject Type="Embed" ProgID="Equation.DSMT4" ShapeID="_x0000_i1026" DrawAspect="Content" ObjectID="_1664353356" r:id="rId11"/>
              </w:object>
            </w: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</w:tr>
      <w:tr w:rsidR="00D77756">
        <w:tc>
          <w:tcPr>
            <w:tcW w:w="1421" w:type="dxa"/>
            <w:vAlign w:val="center"/>
          </w:tcPr>
          <w:p w:rsidR="00D77756" w:rsidRDefault="003C07DC">
            <w:pPr>
              <w:ind w:firstLineChars="0" w:firstLine="0"/>
              <w:jc w:val="center"/>
            </w:pPr>
            <w:r>
              <w:rPr>
                <w:rFonts w:hint="eastAsia"/>
              </w:rPr>
              <w:t>结论</w:t>
            </w:r>
          </w:p>
          <w:p w:rsidR="00D77756" w:rsidRDefault="00D77756">
            <w:pPr>
              <w:ind w:firstLineChars="0" w:firstLine="0"/>
              <w:jc w:val="center"/>
            </w:pP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1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  <w:tc>
          <w:tcPr>
            <w:tcW w:w="1422" w:type="dxa"/>
          </w:tcPr>
          <w:p w:rsidR="00D77756" w:rsidRDefault="00D77756">
            <w:pPr>
              <w:ind w:firstLineChars="0" w:firstLine="0"/>
            </w:pPr>
          </w:p>
        </w:tc>
      </w:tr>
    </w:tbl>
    <w:p w:rsidR="00D77756" w:rsidRDefault="003C07DC">
      <w:pPr>
        <w:ind w:firstLine="420"/>
      </w:pPr>
      <w:r>
        <w:rPr>
          <w:rFonts w:hint="eastAsia"/>
        </w:rPr>
        <w:t>(</w:t>
      </w:r>
      <w:r>
        <w:rPr>
          <w:rFonts w:hint="eastAsia"/>
        </w:rPr>
        <w:t>木块的质量提前测出，为</w:t>
      </w:r>
      <w:r>
        <w:rPr>
          <w:rFonts w:hint="eastAsia"/>
        </w:rPr>
        <w:t>200g)</w:t>
      </w:r>
    </w:p>
    <w:p w:rsidR="00D77756" w:rsidRDefault="003C07DC">
      <w:pPr>
        <w:ind w:firstLine="420"/>
      </w:pPr>
      <w:r>
        <w:rPr>
          <w:rFonts w:hint="eastAsia"/>
        </w:rPr>
        <w:lastRenderedPageBreak/>
        <w:t>通过表格中的数据分析可知，在通常情况下，两个物体间的滑动摩擦力大小与正压力的比值成正比，这个比值称为动摩擦因数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换用木块覆盖砂纸的接触面，重新做实验，采集数据，通过数据分析可知，木板与不同接触面之间的摩擦力与正压力的比值是不同的</w:t>
      </w:r>
      <w:r>
        <w:rPr>
          <w:rFonts w:hint="eastAsia"/>
        </w:rPr>
        <w:t>.</w:t>
      </w:r>
    </w:p>
    <w:p w:rsidR="00D77756" w:rsidRDefault="003C07DC">
      <w:pPr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静摩擦力</w:t>
      </w:r>
    </w:p>
    <w:p w:rsidR="00D77756" w:rsidRDefault="003C07DC">
      <w:pPr>
        <w:ind w:firstLine="420"/>
      </w:pPr>
      <w:r>
        <w:rPr>
          <w:rFonts w:hint="eastAsia"/>
        </w:rPr>
        <w:t>演示实验：在木块上放几个钩码，用弹簧测力计拉住木块。逐渐增大拉力，观察弹簧测力计的示数</w:t>
      </w:r>
      <w:r>
        <w:rPr>
          <w:rFonts w:hint="eastAsia"/>
        </w:rPr>
        <w:t>.</w:t>
      </w:r>
    </w:p>
    <w:p w:rsidR="00D77756" w:rsidRDefault="003C07DC">
      <w:pPr>
        <w:keepNext/>
        <w:ind w:firstLine="420"/>
        <w:jc w:val="center"/>
      </w:pPr>
      <w:r>
        <w:rPr>
          <w:noProof/>
        </w:rPr>
        <w:drawing>
          <wp:inline distT="0" distB="0" distL="0" distR="0">
            <wp:extent cx="2209800" cy="1421130"/>
            <wp:effectExtent l="1905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156" cy="1423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756" w:rsidRDefault="003C07DC">
      <w:pPr>
        <w:pStyle w:val="a3"/>
        <w:ind w:firstLine="40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D77756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77756">
        <w:fldChar w:fldCharType="separate"/>
      </w:r>
      <w:r>
        <w:t>2</w:t>
      </w:r>
      <w:r w:rsidR="00D77756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演示静摩擦力</w:t>
      </w:r>
    </w:p>
    <w:p w:rsidR="00D77756" w:rsidRDefault="003C07DC">
      <w:pPr>
        <w:ind w:firstLine="420"/>
      </w:pPr>
      <w:r>
        <w:rPr>
          <w:rFonts w:hint="eastAsia"/>
        </w:rPr>
        <w:t>师：当两个物体相对静止时，若存在相对运动趋势，在接触面产生阻碍相对运动趋势的力，这种力称为静摩擦力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师：什么是相对运动趋势？“趋势”是什么含义？</w:t>
      </w:r>
    </w:p>
    <w:p w:rsidR="00D77756" w:rsidRDefault="003C07DC">
      <w:pPr>
        <w:ind w:firstLine="420"/>
      </w:pPr>
      <w:r>
        <w:rPr>
          <w:rFonts w:hint="eastAsia"/>
        </w:rPr>
        <w:t>生：物体具有相对运动的倾向，但由于静摩擦力的作用，相对运动没有实际发生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师：同学们回答得很好！我们可以采用假设接触面光滑</w:t>
      </w:r>
      <w:r>
        <w:rPr>
          <w:rFonts w:hint="eastAsia"/>
        </w:rPr>
        <w:t>判断相对运动趋势</w:t>
      </w:r>
      <w:r>
        <w:rPr>
          <w:rFonts w:hint="eastAsia"/>
        </w:rPr>
        <w:t>.</w:t>
      </w:r>
      <w:r>
        <w:rPr>
          <w:rFonts w:hint="eastAsia"/>
        </w:rPr>
        <w:t>假设接触面光滑，若物体发生了相对运动，就说原</w:t>
      </w:r>
      <w:r>
        <w:rPr>
          <w:rFonts w:hint="eastAsia"/>
        </w:rPr>
        <w:t>有相对运动趋势。</w:t>
      </w:r>
    </w:p>
    <w:p w:rsidR="00D77756" w:rsidRDefault="003C07DC">
      <w:pPr>
        <w:ind w:firstLine="420"/>
      </w:pPr>
      <w:r>
        <w:rPr>
          <w:rFonts w:hint="eastAsia"/>
        </w:rPr>
        <w:t>师：放在桌面上的黑板擦有相对运动趋势吗？</w:t>
      </w:r>
    </w:p>
    <w:p w:rsidR="00D77756" w:rsidRDefault="003C07DC">
      <w:pPr>
        <w:ind w:firstLine="420"/>
      </w:pPr>
      <w:r>
        <w:rPr>
          <w:rFonts w:hint="eastAsia"/>
        </w:rPr>
        <w:t>生：没有</w:t>
      </w:r>
      <w:r>
        <w:rPr>
          <w:rFonts w:hint="eastAsia"/>
        </w:rPr>
        <w:t>.</w:t>
      </w:r>
      <w:r>
        <w:rPr>
          <w:rFonts w:hint="eastAsia"/>
        </w:rPr>
        <w:t>假设接触面光滑，黑板擦仍然会静止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师：现在请同学们认真观察实验，逐渐增大拉力。弹簧测力计的示数增大，静摩擦力如何变化？你是如何判断的？</w:t>
      </w:r>
    </w:p>
    <w:p w:rsidR="00D77756" w:rsidRDefault="003C07DC">
      <w:pPr>
        <w:ind w:firstLine="420"/>
      </w:pPr>
      <w:r>
        <w:rPr>
          <w:rFonts w:hint="eastAsia"/>
        </w:rPr>
        <w:t>生：静摩擦力增大了。木块静止，受力平衡，静摩擦力大小等于弹簧的拉力大小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教师继续增大拉力，直至木块和木板发生相对运动。</w:t>
      </w:r>
    </w:p>
    <w:p w:rsidR="00D77756" w:rsidRDefault="003C07DC">
      <w:pPr>
        <w:ind w:firstLine="420"/>
      </w:pPr>
      <w:r>
        <w:rPr>
          <w:rFonts w:hint="eastAsia"/>
        </w:rPr>
        <w:t>师：静摩擦力存在一个最大值，当超过这个最大值时，物体间发生相对运动，静摩擦力就变成了滑动摩擦力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演示实验：一把刷子放在桌面上，对刷子施加一水平力，保持刷毛下端静止。观察刷毛的弯曲方向</w:t>
      </w:r>
      <w:r>
        <w:rPr>
          <w:rFonts w:hint="eastAsia"/>
        </w:rPr>
        <w:t>.</w:t>
      </w:r>
    </w:p>
    <w:p w:rsidR="00D77756" w:rsidRDefault="003C07DC">
      <w:pPr>
        <w:keepNext/>
        <w:ind w:firstLine="42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800350" cy="1209675"/>
            <wp:effectExtent l="1905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56" w:rsidRDefault="003C07DC">
      <w:pPr>
        <w:pStyle w:val="a3"/>
        <w:ind w:firstLine="40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D77756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77756">
        <w:fldChar w:fldCharType="separate"/>
      </w:r>
      <w:r>
        <w:t>3</w:t>
      </w:r>
      <w:r w:rsidR="00D77756">
        <w:fldChar w:fldCharType="end"/>
      </w:r>
    </w:p>
    <w:p w:rsidR="00D77756" w:rsidRDefault="003C07DC">
      <w:pPr>
        <w:ind w:firstLine="420"/>
      </w:pPr>
      <w:r>
        <w:rPr>
          <w:rFonts w:hint="eastAsia"/>
        </w:rPr>
        <w:t>师：刷毛与桌面接触的部分具有向哪个方向运动的趋势？静摩擦力向哪个方向？</w:t>
      </w:r>
    </w:p>
    <w:p w:rsidR="00D77756" w:rsidRDefault="003C07DC">
      <w:pPr>
        <w:ind w:firstLine="420"/>
      </w:pPr>
      <w:r>
        <w:rPr>
          <w:rFonts w:hint="eastAsia"/>
        </w:rPr>
        <w:t>生：刷毛的运动趋势向左，静摩擦力向右</w:t>
      </w:r>
      <w:r>
        <w:rPr>
          <w:rFonts w:hint="eastAsia"/>
        </w:rPr>
        <w:t>.</w:t>
      </w:r>
    </w:p>
    <w:p w:rsidR="00D77756" w:rsidRDefault="003C07DC">
      <w:pPr>
        <w:ind w:firstLine="420"/>
      </w:pPr>
      <w:r>
        <w:rPr>
          <w:rFonts w:hint="eastAsia"/>
        </w:rPr>
        <w:t>师：静摩擦力方向和刷毛的相对运动趋势方向有何关系？</w:t>
      </w:r>
    </w:p>
    <w:p w:rsidR="00D77756" w:rsidRDefault="003C07DC">
      <w:pPr>
        <w:ind w:firstLine="420"/>
      </w:pPr>
      <w:r>
        <w:rPr>
          <w:rFonts w:hint="eastAsia"/>
        </w:rPr>
        <w:t>生：相反</w:t>
      </w:r>
      <w:r>
        <w:rPr>
          <w:rFonts w:hint="eastAsia"/>
        </w:rPr>
        <w:t>.</w:t>
      </w:r>
    </w:p>
    <w:p w:rsidR="00D77756" w:rsidRDefault="003C07DC">
      <w:pPr>
        <w:numPr>
          <w:ilvl w:val="0"/>
          <w:numId w:val="1"/>
        </w:numPr>
        <w:ind w:firstLineChars="0"/>
      </w:pPr>
      <w:r>
        <w:rPr>
          <w:rFonts w:hint="eastAsia"/>
        </w:rPr>
        <w:t>课堂小结</w:t>
      </w:r>
    </w:p>
    <w:p w:rsidR="00D77756" w:rsidRDefault="003C07DC">
      <w:pPr>
        <w:numPr>
          <w:ilvl w:val="0"/>
          <w:numId w:val="3"/>
        </w:numPr>
        <w:ind w:firstLineChars="0"/>
      </w:pPr>
      <w:r>
        <w:rPr>
          <w:rFonts w:hint="eastAsia"/>
        </w:rPr>
        <w:t>滑动摩擦力</w:t>
      </w:r>
    </w:p>
    <w:p w:rsidR="00D77756" w:rsidRDefault="003C07DC">
      <w:pPr>
        <w:numPr>
          <w:ilvl w:val="0"/>
          <w:numId w:val="4"/>
        </w:numPr>
        <w:ind w:firstLineChars="0"/>
      </w:pPr>
      <w:r>
        <w:rPr>
          <w:rFonts w:hint="eastAsia"/>
        </w:rPr>
        <w:t>定义：两个相互接触的物体，当它们相对滑动时，在接触面上会产生一种阻碍相对运动的力，叫作滑动摩擦力。</w:t>
      </w:r>
    </w:p>
    <w:p w:rsidR="00D77756" w:rsidRDefault="003C07DC">
      <w:pPr>
        <w:numPr>
          <w:ilvl w:val="0"/>
          <w:numId w:val="4"/>
        </w:numPr>
        <w:ind w:firstLineChars="0"/>
      </w:pPr>
      <w:r>
        <w:rPr>
          <w:rFonts w:hint="eastAsia"/>
        </w:rPr>
        <w:t>大小：滑动摩擦力的大小与正压力的大小成正比，即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f</w:t>
      </w:r>
      <w:r>
        <w:rPr>
          <w:rFonts w:hint="eastAsia"/>
        </w:rPr>
        <w:t>=</w:t>
      </w:r>
      <w:proofErr w:type="spellStart"/>
      <w:r>
        <w:rPr>
          <w:rFonts w:cs="Times New Roman"/>
        </w:rPr>
        <w:t>μ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N</w:t>
      </w:r>
      <w:proofErr w:type="spellEnd"/>
      <w:r>
        <w:rPr>
          <w:rFonts w:hint="eastAsia"/>
        </w:rPr>
        <w:t>，</w:t>
      </w:r>
      <w:r>
        <w:rPr>
          <w:rFonts w:cs="Times New Roman"/>
          <w:i/>
        </w:rPr>
        <w:t>μ</w:t>
      </w:r>
      <w:r>
        <w:rPr>
          <w:rFonts w:cs="Times New Roman" w:hint="eastAsia"/>
        </w:rPr>
        <w:t>是物体间的动摩擦因数，与接触面的材料和粗糙程度有关</w:t>
      </w:r>
      <w:r>
        <w:rPr>
          <w:rFonts w:cs="Times New Roman" w:hint="eastAsia"/>
        </w:rPr>
        <w:t>.</w:t>
      </w:r>
    </w:p>
    <w:p w:rsidR="00D77756" w:rsidRDefault="003C07DC">
      <w:pPr>
        <w:numPr>
          <w:ilvl w:val="0"/>
          <w:numId w:val="4"/>
        </w:numPr>
        <w:ind w:firstLineChars="0"/>
      </w:pPr>
      <w:r>
        <w:rPr>
          <w:rFonts w:cs="Times New Roman" w:hint="eastAsia"/>
        </w:rPr>
        <w:t>方向：滑动摩擦力的方向总是沿着接触面，并且跟物体的相对运动方向相反。</w:t>
      </w:r>
    </w:p>
    <w:p w:rsidR="00D77756" w:rsidRDefault="003C07DC">
      <w:pPr>
        <w:numPr>
          <w:ilvl w:val="0"/>
          <w:numId w:val="3"/>
        </w:numPr>
        <w:ind w:firstLineChars="0"/>
      </w:pPr>
      <w:r>
        <w:rPr>
          <w:rFonts w:hint="eastAsia"/>
        </w:rPr>
        <w:t>静摩擦力</w:t>
      </w:r>
    </w:p>
    <w:p w:rsidR="00D77756" w:rsidRDefault="003C07DC">
      <w:pPr>
        <w:ind w:left="420" w:firstLineChars="0" w:firstLine="0"/>
      </w:pPr>
      <w:r>
        <w:rPr>
          <w:rFonts w:hint="eastAsia"/>
        </w:rPr>
        <w:t xml:space="preserve">(1) </w:t>
      </w:r>
      <w:r>
        <w:rPr>
          <w:rFonts w:hint="eastAsia"/>
        </w:rPr>
        <w:t>两个相互接触的物体，当它们有相对运动趋势时，在接触面上会产生一种阻碍相对运动趋势的力，叫作静摩擦力。</w:t>
      </w:r>
    </w:p>
    <w:p w:rsidR="00D77756" w:rsidRDefault="003C07DC">
      <w:pPr>
        <w:ind w:left="420" w:firstLineChars="0" w:firstLine="0"/>
      </w:pPr>
      <w:r>
        <w:rPr>
          <w:rFonts w:hint="eastAsia"/>
        </w:rPr>
        <w:t>(2)</w:t>
      </w:r>
      <w:r>
        <w:rPr>
          <w:rFonts w:hint="eastAsia"/>
        </w:rPr>
        <w:t>方向：与相对运动趋势的方向相反</w:t>
      </w:r>
    </w:p>
    <w:p w:rsidR="00D77756" w:rsidRDefault="003C07DC">
      <w:pPr>
        <w:ind w:left="420" w:firstLineChars="0" w:firstLine="0"/>
      </w:pPr>
      <w:r>
        <w:rPr>
          <w:rFonts w:hint="eastAsia"/>
        </w:rPr>
        <w:t>(3)</w:t>
      </w:r>
      <w:r>
        <w:rPr>
          <w:rFonts w:hint="eastAsia"/>
        </w:rPr>
        <w:t>大小：</w:t>
      </w:r>
      <w:r>
        <w:rPr>
          <w:rFonts w:hint="eastAsia"/>
        </w:rPr>
        <w:t>0&lt;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静</w:t>
      </w:r>
      <w:r>
        <w:rPr>
          <w:rFonts w:hint="eastAsia"/>
        </w:rPr>
        <w:t>≤</w:t>
      </w:r>
      <w:proofErr w:type="spellStart"/>
      <w:r>
        <w:rPr>
          <w:rFonts w:hint="eastAsia"/>
          <w:i/>
        </w:rPr>
        <w:t>F</w:t>
      </w:r>
      <w:r>
        <w:rPr>
          <w:rFonts w:hint="eastAsia"/>
          <w:vertAlign w:val="subscript"/>
        </w:rPr>
        <w:t>max</w:t>
      </w:r>
      <w:proofErr w:type="spellEnd"/>
    </w:p>
    <w:p w:rsidR="00D77756" w:rsidRDefault="003C07DC">
      <w:pPr>
        <w:numPr>
          <w:ilvl w:val="0"/>
          <w:numId w:val="1"/>
        </w:numPr>
        <w:ind w:firstLineChars="0"/>
      </w:pPr>
      <w:r>
        <w:rPr>
          <w:rFonts w:hint="eastAsia"/>
        </w:rPr>
        <w:t>布置作业</w:t>
      </w:r>
    </w:p>
    <w:p w:rsidR="00D77756" w:rsidRDefault="003C07DC">
      <w:pPr>
        <w:ind w:left="420" w:firstLineChars="0" w:firstLine="0"/>
      </w:pPr>
      <w:r>
        <w:rPr>
          <w:rFonts w:hint="eastAsia"/>
        </w:rPr>
        <w:t>完成教材</w:t>
      </w:r>
      <w:r>
        <w:rPr>
          <w:rFonts w:hint="eastAsia"/>
        </w:rPr>
        <w:t>63</w:t>
      </w:r>
      <w:r>
        <w:rPr>
          <w:rFonts w:hint="eastAsia"/>
        </w:rPr>
        <w:t>页“练习与应用</w:t>
      </w:r>
      <w:r>
        <w:rPr>
          <w:rFonts w:hint="eastAsia"/>
        </w:rPr>
        <w:t>”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4.</w:t>
      </w:r>
    </w:p>
    <w:p w:rsidR="00D77756" w:rsidRDefault="00D77756">
      <w:pPr>
        <w:pStyle w:val="1"/>
        <w:numPr>
          <w:ilvl w:val="0"/>
          <w:numId w:val="5"/>
        </w:numPr>
        <w:ind w:firstLineChars="0"/>
      </w:pPr>
      <w:r>
        <w:pict>
          <v:rect id="_x0000_s1028" alt=" " style="position:absolute;left:0;text-align:left;margin-left:5.25pt;margin-top:31.4pt;width:415.65pt;height:158.35pt;z-index:251658240" filled="f">
            <v:textbox>
              <w:txbxContent>
                <w:p w:rsidR="00D77756" w:rsidRDefault="00D77756" w:rsidP="00095F9A">
                  <w:pPr>
                    <w:spacing w:line="360" w:lineRule="auto"/>
                    <w:ind w:firstLine="420"/>
                    <w:jc w:val="distribute"/>
                  </w:pPr>
                </w:p>
              </w:txbxContent>
            </v:textbox>
          </v:rect>
        </w:pict>
      </w:r>
      <w:r w:rsidR="003C07DC">
        <w:rPr>
          <w:rFonts w:hint="eastAsia"/>
        </w:rPr>
        <w:t>板书设计</w:t>
      </w:r>
    </w:p>
    <w:p w:rsidR="00D77756" w:rsidRDefault="003C07DC">
      <w:pPr>
        <w:ind w:firstLine="420"/>
        <w:jc w:val="center"/>
      </w:pPr>
      <w:r>
        <w:t>§</w:t>
      </w:r>
      <w:r>
        <w:rPr>
          <w:rFonts w:hint="eastAsia"/>
        </w:rPr>
        <w:t xml:space="preserve"> 3.2 </w:t>
      </w:r>
      <w:r>
        <w:rPr>
          <w:rFonts w:hint="eastAsia"/>
        </w:rPr>
        <w:t>摩擦力</w:t>
      </w:r>
    </w:p>
    <w:p w:rsidR="00D77756" w:rsidRDefault="003C07DC">
      <w:pPr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滑动摩擦力</w:t>
      </w:r>
    </w:p>
    <w:p w:rsidR="00D77756" w:rsidRDefault="003C07DC">
      <w:pPr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产生条件</w:t>
      </w:r>
    </w:p>
    <w:p w:rsidR="00D77756" w:rsidRDefault="003C07DC">
      <w:pPr>
        <w:numPr>
          <w:ilvl w:val="0"/>
          <w:numId w:val="7"/>
        </w:numPr>
        <w:ind w:firstLineChars="0"/>
        <w:jc w:val="left"/>
      </w:pPr>
      <w:r>
        <w:rPr>
          <w:rFonts w:hint="eastAsia"/>
          <w:i/>
        </w:rPr>
        <w:lastRenderedPageBreak/>
        <w:t xml:space="preserve">f </w:t>
      </w:r>
      <w:r>
        <w:rPr>
          <w:rFonts w:hint="eastAsia"/>
        </w:rPr>
        <w:t>=</w:t>
      </w:r>
      <w:proofErr w:type="spellStart"/>
      <w:r>
        <w:rPr>
          <w:rFonts w:cs="Times New Roman"/>
          <w:i/>
        </w:rPr>
        <w:t>μ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N</w:t>
      </w:r>
      <w:proofErr w:type="spellEnd"/>
    </w:p>
    <w:p w:rsidR="00D77756" w:rsidRDefault="003C07DC">
      <w:pPr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方向：沿接触面，与相对运动方向相反</w:t>
      </w:r>
    </w:p>
    <w:p w:rsidR="00D77756" w:rsidRDefault="003C07DC">
      <w:pPr>
        <w:ind w:firstLine="420"/>
        <w:jc w:val="left"/>
      </w:pPr>
      <w:r>
        <w:rPr>
          <w:rFonts w:hint="eastAsia"/>
        </w:rPr>
        <w:t>二、静摩擦力</w:t>
      </w:r>
    </w:p>
    <w:p w:rsidR="00D77756" w:rsidRDefault="003C07DC">
      <w:pPr>
        <w:ind w:firstLine="420"/>
      </w:pPr>
      <w:r>
        <w:rPr>
          <w:rFonts w:hint="eastAsia"/>
        </w:rPr>
        <w:t>1.</w:t>
      </w:r>
      <w:r>
        <w:rPr>
          <w:rFonts w:hint="eastAsia"/>
        </w:rPr>
        <w:t>产生条件</w:t>
      </w:r>
    </w:p>
    <w:p w:rsidR="00D77756" w:rsidRDefault="003C07DC">
      <w:pPr>
        <w:ind w:firstLine="420"/>
      </w:pPr>
      <w:r>
        <w:t>2.</w:t>
      </w:r>
      <w:r>
        <w:rPr>
          <w:rFonts w:hint="eastAsia"/>
        </w:rPr>
        <w:t>大小：</w:t>
      </w:r>
      <w:r>
        <w:rPr>
          <w:rFonts w:hint="eastAsia"/>
        </w:rPr>
        <w:t>0&lt;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静</w:t>
      </w:r>
      <w:r>
        <w:rPr>
          <w:rFonts w:hint="eastAsia"/>
        </w:rPr>
        <w:t>≤</w:t>
      </w:r>
      <w:proofErr w:type="spellStart"/>
      <w:r>
        <w:rPr>
          <w:rFonts w:hint="eastAsia"/>
          <w:i/>
        </w:rPr>
        <w:t>f</w:t>
      </w:r>
      <w:r>
        <w:rPr>
          <w:rFonts w:hint="eastAsia"/>
          <w:vertAlign w:val="subscript"/>
        </w:rPr>
        <w:t>max</w:t>
      </w:r>
      <w:proofErr w:type="spellEnd"/>
    </w:p>
    <w:p w:rsidR="00D77756" w:rsidRDefault="003C07DC">
      <w:pPr>
        <w:ind w:firstLine="420"/>
      </w:pPr>
      <w:r>
        <w:rPr>
          <w:rFonts w:hint="eastAsia"/>
        </w:rPr>
        <w:t>3.</w:t>
      </w:r>
      <w:r>
        <w:rPr>
          <w:rFonts w:hint="eastAsia"/>
        </w:rPr>
        <w:t>方向：与相对运动趋势方向相反</w:t>
      </w:r>
    </w:p>
    <w:p w:rsidR="00D77756" w:rsidRDefault="00D77756">
      <w:pPr>
        <w:ind w:firstLine="420"/>
      </w:pPr>
    </w:p>
    <w:p w:rsidR="00D77756" w:rsidRDefault="003C07DC">
      <w:pPr>
        <w:pStyle w:val="1"/>
        <w:ind w:left="482" w:firstLineChars="0" w:firstLine="0"/>
      </w:pPr>
      <w:bookmarkStart w:id="0" w:name="_GoBack"/>
      <w:bookmarkEnd w:id="0"/>
      <w:r>
        <w:rPr>
          <w:rFonts w:hint="eastAsia"/>
        </w:rPr>
        <w:t>教学反思</w:t>
      </w:r>
    </w:p>
    <w:p w:rsidR="00D77756" w:rsidRDefault="003C07DC">
      <w:pPr>
        <w:ind w:firstLine="420"/>
      </w:pPr>
      <w:r>
        <w:rPr>
          <w:rFonts w:hint="eastAsia"/>
        </w:rPr>
        <w:t>相对运动趋势抽象，要通过具体实例分析帮助学生理解其含义，掌握用假设接触面光滑判断相对运动趋势方向的方法。静摩擦力的方向是本节的难点，需要多安排演示实验和学生能真实体验的活动，让学生亲身感受静摩擦力的方向，通过与相对运动趋势方向比较，得出静摩擦力方向与相对运动趋势方向相反的结论</w:t>
      </w:r>
      <w:r>
        <w:rPr>
          <w:rFonts w:hint="eastAsia"/>
        </w:rPr>
        <w:t>.</w:t>
      </w:r>
    </w:p>
    <w:sectPr w:rsidR="00D77756" w:rsidSect="00D77756">
      <w:headerReference w:type="even" r:id="rId14"/>
      <w:footerReference w:type="even" r:id="rId15"/>
      <w:headerReference w:type="first" r:id="rId16"/>
      <w:footerReference w:type="first" r:id="rId17"/>
      <w:pgSz w:w="11907" w:h="16839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DC" w:rsidRDefault="003C07DC" w:rsidP="00095F9A">
      <w:pPr>
        <w:spacing w:after="0"/>
        <w:ind w:firstLine="420"/>
      </w:pPr>
      <w:r>
        <w:separator/>
      </w:r>
    </w:p>
  </w:endnote>
  <w:endnote w:type="continuationSeparator" w:id="0">
    <w:p w:rsidR="003C07DC" w:rsidRDefault="003C07DC" w:rsidP="00095F9A">
      <w:pPr>
        <w:spacing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6" w:rsidRDefault="00D7775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6" w:rsidRDefault="00D7775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DC" w:rsidRDefault="003C07DC" w:rsidP="00095F9A">
      <w:pPr>
        <w:spacing w:after="0"/>
        <w:ind w:firstLine="420"/>
      </w:pPr>
      <w:r>
        <w:separator/>
      </w:r>
    </w:p>
  </w:footnote>
  <w:footnote w:type="continuationSeparator" w:id="0">
    <w:p w:rsidR="003C07DC" w:rsidRDefault="003C07DC" w:rsidP="00095F9A">
      <w:pPr>
        <w:spacing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6" w:rsidRDefault="00D7775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6" w:rsidRDefault="00D77756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271"/>
    <w:multiLevelType w:val="multilevel"/>
    <w:tmpl w:val="0485127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A52E66"/>
    <w:multiLevelType w:val="multilevel"/>
    <w:tmpl w:val="10A52E66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127E181F"/>
    <w:multiLevelType w:val="multilevel"/>
    <w:tmpl w:val="127E181F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9A0886"/>
    <w:multiLevelType w:val="multilevel"/>
    <w:tmpl w:val="4F9A0886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BD7B07"/>
    <w:multiLevelType w:val="multilevel"/>
    <w:tmpl w:val="55BD7B07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5DD324DD"/>
    <w:multiLevelType w:val="multilevel"/>
    <w:tmpl w:val="5DD324D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9F03582"/>
    <w:multiLevelType w:val="multilevel"/>
    <w:tmpl w:val="79F03582"/>
    <w:lvl w:ilvl="0">
      <w:start w:val="1"/>
      <w:numFmt w:val="japaneseCounting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65"/>
    <w:rsid w:val="00034ACE"/>
    <w:rsid w:val="0005038E"/>
    <w:rsid w:val="00065B06"/>
    <w:rsid w:val="00095F9A"/>
    <w:rsid w:val="000967E2"/>
    <w:rsid w:val="000B112B"/>
    <w:rsid w:val="000B16D2"/>
    <w:rsid w:val="000D0542"/>
    <w:rsid w:val="000E69CC"/>
    <w:rsid w:val="001218E8"/>
    <w:rsid w:val="00154783"/>
    <w:rsid w:val="00166CCA"/>
    <w:rsid w:val="0017077E"/>
    <w:rsid w:val="00193D08"/>
    <w:rsid w:val="001C3EF4"/>
    <w:rsid w:val="001D2AE4"/>
    <w:rsid w:val="001D4BA3"/>
    <w:rsid w:val="001F224E"/>
    <w:rsid w:val="00221D8F"/>
    <w:rsid w:val="00231580"/>
    <w:rsid w:val="0024178A"/>
    <w:rsid w:val="002459E4"/>
    <w:rsid w:val="00254C1F"/>
    <w:rsid w:val="002608C5"/>
    <w:rsid w:val="002A7CF1"/>
    <w:rsid w:val="002C0831"/>
    <w:rsid w:val="002E2013"/>
    <w:rsid w:val="00343E7B"/>
    <w:rsid w:val="003635F0"/>
    <w:rsid w:val="00372E22"/>
    <w:rsid w:val="003C07DC"/>
    <w:rsid w:val="004231B1"/>
    <w:rsid w:val="00453181"/>
    <w:rsid w:val="004A4330"/>
    <w:rsid w:val="004A6EC7"/>
    <w:rsid w:val="004E7957"/>
    <w:rsid w:val="00511413"/>
    <w:rsid w:val="00537A73"/>
    <w:rsid w:val="00553703"/>
    <w:rsid w:val="0057528A"/>
    <w:rsid w:val="005771AA"/>
    <w:rsid w:val="00595D9A"/>
    <w:rsid w:val="005C10D9"/>
    <w:rsid w:val="005E5F1C"/>
    <w:rsid w:val="005F27AF"/>
    <w:rsid w:val="0060647B"/>
    <w:rsid w:val="00625629"/>
    <w:rsid w:val="00625D65"/>
    <w:rsid w:val="00631B41"/>
    <w:rsid w:val="006436E4"/>
    <w:rsid w:val="00663A07"/>
    <w:rsid w:val="006A262E"/>
    <w:rsid w:val="006D3193"/>
    <w:rsid w:val="006F71D2"/>
    <w:rsid w:val="00712FFD"/>
    <w:rsid w:val="00722251"/>
    <w:rsid w:val="007315A8"/>
    <w:rsid w:val="007C31E7"/>
    <w:rsid w:val="00804273"/>
    <w:rsid w:val="008710A0"/>
    <w:rsid w:val="00884558"/>
    <w:rsid w:val="00887605"/>
    <w:rsid w:val="008E0A6A"/>
    <w:rsid w:val="008E483E"/>
    <w:rsid w:val="008F0CA8"/>
    <w:rsid w:val="009036FC"/>
    <w:rsid w:val="00922574"/>
    <w:rsid w:val="009301A4"/>
    <w:rsid w:val="00951EFC"/>
    <w:rsid w:val="0095205B"/>
    <w:rsid w:val="00992BCF"/>
    <w:rsid w:val="009A5EB6"/>
    <w:rsid w:val="009C4A59"/>
    <w:rsid w:val="009D0013"/>
    <w:rsid w:val="00A40483"/>
    <w:rsid w:val="00A46965"/>
    <w:rsid w:val="00A71E91"/>
    <w:rsid w:val="00A720AA"/>
    <w:rsid w:val="00A86F88"/>
    <w:rsid w:val="00AA38DC"/>
    <w:rsid w:val="00AE3ED2"/>
    <w:rsid w:val="00AE44EB"/>
    <w:rsid w:val="00B07AB4"/>
    <w:rsid w:val="00B47AEA"/>
    <w:rsid w:val="00BC5ABF"/>
    <w:rsid w:val="00BD13F2"/>
    <w:rsid w:val="00BD62C1"/>
    <w:rsid w:val="00BD70F7"/>
    <w:rsid w:val="00BE4193"/>
    <w:rsid w:val="00BE7F60"/>
    <w:rsid w:val="00CA6450"/>
    <w:rsid w:val="00CC0DCC"/>
    <w:rsid w:val="00CD2B40"/>
    <w:rsid w:val="00CD4AE1"/>
    <w:rsid w:val="00D215BC"/>
    <w:rsid w:val="00D77756"/>
    <w:rsid w:val="00D83425"/>
    <w:rsid w:val="00D87A77"/>
    <w:rsid w:val="00DA0169"/>
    <w:rsid w:val="00DE37E1"/>
    <w:rsid w:val="00E47CE7"/>
    <w:rsid w:val="00EB78C4"/>
    <w:rsid w:val="00ED21EF"/>
    <w:rsid w:val="00ED25AF"/>
    <w:rsid w:val="00ED2ECF"/>
    <w:rsid w:val="00EF0CF7"/>
    <w:rsid w:val="00EF60AB"/>
    <w:rsid w:val="00EF754C"/>
    <w:rsid w:val="00F04564"/>
    <w:rsid w:val="00F10890"/>
    <w:rsid w:val="00F439D6"/>
    <w:rsid w:val="00F47C14"/>
    <w:rsid w:val="00F75AA3"/>
    <w:rsid w:val="00F93B18"/>
    <w:rsid w:val="00FC0383"/>
    <w:rsid w:val="00FD0DC3"/>
    <w:rsid w:val="2A3A7F93"/>
    <w:rsid w:val="2D9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56"/>
    <w:pPr>
      <w:widowControl w:val="0"/>
      <w:spacing w:after="200"/>
      <w:ind w:firstLineChars="200" w:firstLine="20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77756"/>
    <w:pPr>
      <w:keepNext/>
      <w:keepLines/>
      <w:spacing w:before="120" w:after="120" w:line="360" w:lineRule="auto"/>
      <w:jc w:val="lef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77756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77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7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7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D7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rsid w:val="00D77756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7756"/>
    <w:rPr>
      <w:rFonts w:ascii="Times New Roman" w:eastAsia="宋体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7756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Char">
    <w:name w:val="批注框文本 Char"/>
    <w:basedOn w:val="a0"/>
    <w:link w:val="a4"/>
    <w:uiPriority w:val="99"/>
    <w:semiHidden/>
    <w:rsid w:val="00D77756"/>
    <w:rPr>
      <w:rFonts w:ascii="Times New Roman" w:eastAsia="宋体" w:hAnsi="Times New Roman"/>
      <w:sz w:val="18"/>
      <w:szCs w:val="18"/>
    </w:rPr>
  </w:style>
  <w:style w:type="paragraph" w:customStyle="1" w:styleId="0">
    <w:name w:val="正文_0"/>
    <w:qFormat/>
    <w:rsid w:val="00D7775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42</cp:revision>
  <dcterms:created xsi:type="dcterms:W3CDTF">2020-09-07T00:50:00Z</dcterms:created>
  <dcterms:modified xsi:type="dcterms:W3CDTF">2020-10-16T03:36:00Z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2052-11.1.0.9999</vt:lpwstr>
  </property>
</Properties>
</file>